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30" w:rsidRPr="00883B30" w:rsidRDefault="00883B30" w:rsidP="00883B30">
      <w:pPr>
        <w:jc w:val="center"/>
        <w:rPr>
          <w:sz w:val="28"/>
          <w:szCs w:val="28"/>
        </w:rPr>
      </w:pPr>
      <w:r w:rsidRPr="00883B30"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7" o:title=""/>
          </v:shape>
          <o:OLEObject Type="Embed" ProgID="Word.Picture.8" ShapeID="_x0000_i1025" DrawAspect="Content" ObjectID="_1657353869" r:id="rId8"/>
        </w:object>
      </w:r>
    </w:p>
    <w:p w:rsidR="00883B30" w:rsidRPr="00883B30" w:rsidRDefault="00883B30" w:rsidP="00883B30">
      <w:pPr>
        <w:jc w:val="center"/>
        <w:rPr>
          <w:sz w:val="28"/>
          <w:szCs w:val="28"/>
        </w:rPr>
      </w:pPr>
    </w:p>
    <w:p w:rsidR="00883B30" w:rsidRPr="00883B30" w:rsidRDefault="00883B30" w:rsidP="00883B30">
      <w:pPr>
        <w:jc w:val="center"/>
        <w:outlineLvl w:val="0"/>
        <w:rPr>
          <w:b/>
          <w:sz w:val="28"/>
          <w:szCs w:val="28"/>
        </w:rPr>
      </w:pPr>
      <w:r w:rsidRPr="00883B30">
        <w:rPr>
          <w:b/>
          <w:sz w:val="28"/>
          <w:szCs w:val="28"/>
        </w:rPr>
        <w:t xml:space="preserve">ТЕРРИТОРИАЛЬНАЯ ИЗБИРАТЕЛЬНАЯ КОМИССИЯ </w:t>
      </w:r>
    </w:p>
    <w:p w:rsidR="00883B30" w:rsidRPr="00883B30" w:rsidRDefault="005F1484" w:rsidP="00883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 РАЙОНА РОСТОВСКОЙ ОБЛАСТИ</w:t>
      </w:r>
    </w:p>
    <w:p w:rsidR="00883B30" w:rsidRPr="00883B30" w:rsidRDefault="00883B30" w:rsidP="00883B30">
      <w:pPr>
        <w:jc w:val="center"/>
        <w:rPr>
          <w:i/>
          <w:sz w:val="18"/>
          <w:szCs w:val="18"/>
        </w:rPr>
      </w:pPr>
    </w:p>
    <w:p w:rsidR="00883B30" w:rsidRPr="00883B30" w:rsidRDefault="00883B30" w:rsidP="00883B30">
      <w:pPr>
        <w:tabs>
          <w:tab w:val="left" w:pos="750"/>
          <w:tab w:val="left" w:pos="900"/>
        </w:tabs>
        <w:rPr>
          <w:szCs w:val="28"/>
        </w:rPr>
      </w:pPr>
    </w:p>
    <w:p w:rsidR="00883B30" w:rsidRPr="00883B30" w:rsidRDefault="00883B30" w:rsidP="00883B30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  <w:r w:rsidRPr="00883B30">
        <w:rPr>
          <w:b/>
          <w:sz w:val="28"/>
          <w:szCs w:val="28"/>
        </w:rPr>
        <w:t>ПОСТАНОВЛЕНИЕ</w:t>
      </w:r>
    </w:p>
    <w:p w:rsidR="00883B30" w:rsidRPr="00883B30" w:rsidRDefault="00883B30" w:rsidP="00883B30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3B30" w:rsidRPr="00883B30" w:rsidTr="00883B30">
        <w:tc>
          <w:tcPr>
            <w:tcW w:w="4785" w:type="dxa"/>
            <w:hideMark/>
          </w:tcPr>
          <w:p w:rsidR="00883B30" w:rsidRPr="00883B30" w:rsidRDefault="00F7638C" w:rsidP="00883B30">
            <w:pPr>
              <w:tabs>
                <w:tab w:val="left" w:pos="750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63E75">
              <w:rPr>
                <w:sz w:val="28"/>
                <w:szCs w:val="28"/>
              </w:rPr>
              <w:t xml:space="preserve"> июля</w:t>
            </w:r>
            <w:r w:rsidR="005F1484">
              <w:rPr>
                <w:sz w:val="28"/>
                <w:szCs w:val="28"/>
              </w:rPr>
              <w:t xml:space="preserve"> 2020</w:t>
            </w:r>
            <w:r w:rsidR="00883B30" w:rsidRPr="00883B3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883B30" w:rsidRPr="00883B30" w:rsidRDefault="00883B30" w:rsidP="00F7638C">
            <w:pPr>
              <w:tabs>
                <w:tab w:val="left" w:pos="750"/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883B30">
              <w:rPr>
                <w:sz w:val="28"/>
                <w:szCs w:val="28"/>
              </w:rPr>
              <w:t xml:space="preserve">№ </w:t>
            </w:r>
            <w:r w:rsidR="00F7638C">
              <w:rPr>
                <w:sz w:val="28"/>
                <w:szCs w:val="28"/>
              </w:rPr>
              <w:t xml:space="preserve"> 101-3</w:t>
            </w:r>
          </w:p>
        </w:tc>
      </w:tr>
    </w:tbl>
    <w:p w:rsidR="00883B30" w:rsidRPr="00883B30" w:rsidRDefault="005F1484" w:rsidP="00883B30">
      <w:pPr>
        <w:tabs>
          <w:tab w:val="left" w:pos="750"/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Веселый</w:t>
      </w:r>
    </w:p>
    <w:p w:rsidR="00BA6055" w:rsidRDefault="00BA6055" w:rsidP="00BA60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65F2" w:rsidRPr="00BA6055" w:rsidRDefault="00BA6055" w:rsidP="00883B30">
      <w:pPr>
        <w:tabs>
          <w:tab w:val="left" w:pos="7938"/>
        </w:tabs>
        <w:ind w:left="1701" w:right="1417"/>
        <w:jc w:val="both"/>
        <w:rPr>
          <w:b/>
          <w:bCs/>
          <w:sz w:val="28"/>
          <w:szCs w:val="28"/>
        </w:rPr>
      </w:pPr>
      <w:r w:rsidRPr="00BA6055">
        <w:rPr>
          <w:b/>
          <w:sz w:val="28"/>
          <w:szCs w:val="28"/>
        </w:rPr>
        <w:t>Об утверждении состава</w:t>
      </w:r>
      <w:r w:rsidR="00463E75">
        <w:rPr>
          <w:b/>
          <w:sz w:val="28"/>
          <w:szCs w:val="28"/>
        </w:rPr>
        <w:t xml:space="preserve"> </w:t>
      </w:r>
      <w:r w:rsidR="007068FE" w:rsidRPr="007068FE">
        <w:rPr>
          <w:b/>
          <w:bCs/>
          <w:sz w:val="28"/>
          <w:szCs w:val="28"/>
        </w:rPr>
        <w:t>Контрольно-ревизионной служб</w:t>
      </w:r>
      <w:r w:rsidR="007068FE">
        <w:rPr>
          <w:b/>
          <w:bCs/>
          <w:sz w:val="28"/>
          <w:szCs w:val="28"/>
        </w:rPr>
        <w:t>ы</w:t>
      </w:r>
      <w:r w:rsidR="007068FE" w:rsidRPr="007068FE">
        <w:rPr>
          <w:b/>
          <w:bCs/>
          <w:sz w:val="28"/>
          <w:szCs w:val="28"/>
        </w:rPr>
        <w:t xml:space="preserve"> при Территориальной избира</w:t>
      </w:r>
      <w:r w:rsidR="005F1484">
        <w:rPr>
          <w:b/>
          <w:bCs/>
          <w:sz w:val="28"/>
          <w:szCs w:val="28"/>
        </w:rPr>
        <w:t>тельной комиссии Веселовского района Ростовской области</w:t>
      </w:r>
    </w:p>
    <w:p w:rsidR="00883B30" w:rsidRDefault="00883B30" w:rsidP="005931B7">
      <w:pPr>
        <w:pStyle w:val="3"/>
        <w:spacing w:line="240" w:lineRule="auto"/>
        <w:ind w:firstLine="567"/>
        <w:jc w:val="both"/>
      </w:pPr>
    </w:p>
    <w:p w:rsidR="00883B30" w:rsidRPr="007068FE" w:rsidRDefault="007068FE" w:rsidP="007068FE">
      <w:pPr>
        <w:ind w:firstLine="709"/>
        <w:jc w:val="both"/>
        <w:rPr>
          <w:sz w:val="28"/>
          <w:szCs w:val="28"/>
        </w:rPr>
      </w:pPr>
      <w:r w:rsidRPr="007068FE">
        <w:rPr>
          <w:sz w:val="28"/>
          <w:szCs w:val="28"/>
        </w:rPr>
        <w:t>В целях обеспечения деятельности Контрольно-ревизионной службы при Территориальной избира</w:t>
      </w:r>
      <w:r w:rsidR="005F1484">
        <w:rPr>
          <w:sz w:val="28"/>
          <w:szCs w:val="28"/>
        </w:rPr>
        <w:t>тельной комиссии Веселовского района</w:t>
      </w:r>
      <w:r w:rsidRPr="007068FE">
        <w:rPr>
          <w:sz w:val="28"/>
          <w:szCs w:val="28"/>
        </w:rPr>
        <w:t xml:space="preserve">  </w:t>
      </w:r>
      <w:r w:rsidR="00230A8C">
        <w:rPr>
          <w:sz w:val="28"/>
          <w:szCs w:val="28"/>
        </w:rPr>
        <w:t>д</w:t>
      </w:r>
      <w:r w:rsidR="00463E75">
        <w:rPr>
          <w:sz w:val="28"/>
          <w:szCs w:val="28"/>
        </w:rPr>
        <w:t>ополнительных выборах  депутатов</w:t>
      </w:r>
      <w:r w:rsidR="00230A8C">
        <w:rPr>
          <w:sz w:val="28"/>
          <w:szCs w:val="28"/>
        </w:rPr>
        <w:t xml:space="preserve"> Собрания депутатов Верхнесоленовского сельского поселения Веселовского района Ростовской области </w:t>
      </w:r>
      <w:r w:rsidRPr="007068FE">
        <w:rPr>
          <w:sz w:val="28"/>
          <w:szCs w:val="28"/>
        </w:rPr>
        <w:t xml:space="preserve">, </w:t>
      </w:r>
      <w:r w:rsidR="00463E75">
        <w:rPr>
          <w:sz w:val="28"/>
          <w:szCs w:val="28"/>
        </w:rPr>
        <w:t xml:space="preserve"> </w:t>
      </w:r>
      <w:r w:rsidRPr="007068FE">
        <w:rPr>
          <w:sz w:val="28"/>
          <w:szCs w:val="28"/>
        </w:rPr>
        <w:t>местного референдума в соответствии со статьей 60 Федерального закона от 12.06.2002 № 67-ФЗ «Об основных гарантиях избират</w:t>
      </w:r>
      <w:r w:rsidR="00463E75">
        <w:rPr>
          <w:sz w:val="28"/>
          <w:szCs w:val="28"/>
        </w:rPr>
        <w:t xml:space="preserve">ельных прав и </w:t>
      </w:r>
      <w:r>
        <w:rPr>
          <w:sz w:val="28"/>
          <w:szCs w:val="28"/>
        </w:rPr>
        <w:t>права</w:t>
      </w:r>
      <w:r w:rsidR="00463E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63E7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="00463E75">
        <w:rPr>
          <w:sz w:val="28"/>
          <w:szCs w:val="28"/>
        </w:rPr>
        <w:t xml:space="preserve"> </w:t>
      </w:r>
      <w:r w:rsidRPr="007068FE">
        <w:rPr>
          <w:sz w:val="28"/>
          <w:szCs w:val="28"/>
        </w:rPr>
        <w:t>в референдуме граждан Российской Федерации» и статьей 54 Областного закона от 12.05.2016 № 525-ЗС «О выборах и референдумах в Ростовской области»,</w:t>
      </w:r>
    </w:p>
    <w:p w:rsidR="007068FE" w:rsidRPr="007068FE" w:rsidRDefault="007068FE" w:rsidP="007068FE">
      <w:pPr>
        <w:ind w:firstLine="709"/>
        <w:jc w:val="both"/>
        <w:rPr>
          <w:sz w:val="28"/>
          <w:szCs w:val="28"/>
        </w:rPr>
      </w:pPr>
    </w:p>
    <w:p w:rsidR="00230A8C" w:rsidRDefault="00883B30" w:rsidP="00883B30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 w:rsidRPr="00883B30">
        <w:rPr>
          <w:sz w:val="28"/>
          <w:szCs w:val="28"/>
        </w:rPr>
        <w:t>Территориальная избират</w:t>
      </w:r>
      <w:r w:rsidR="00230A8C">
        <w:rPr>
          <w:sz w:val="28"/>
          <w:szCs w:val="28"/>
        </w:rPr>
        <w:t xml:space="preserve">ельная комиссия Веселовского района     </w:t>
      </w:r>
    </w:p>
    <w:p w:rsidR="00883B30" w:rsidRDefault="00883B30" w:rsidP="00463E75">
      <w:pPr>
        <w:tabs>
          <w:tab w:val="left" w:pos="142"/>
          <w:tab w:val="left" w:pos="1134"/>
        </w:tabs>
        <w:ind w:firstLine="709"/>
        <w:jc w:val="center"/>
        <w:rPr>
          <w:sz w:val="28"/>
          <w:szCs w:val="28"/>
        </w:rPr>
      </w:pPr>
      <w:r w:rsidRPr="00883B30">
        <w:rPr>
          <w:sz w:val="28"/>
          <w:szCs w:val="28"/>
        </w:rPr>
        <w:t>ПОСТАНОВЛЯЕТ:</w:t>
      </w:r>
    </w:p>
    <w:p w:rsidR="00230A8C" w:rsidRPr="00883B30" w:rsidRDefault="00230A8C" w:rsidP="00883B30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</w:p>
    <w:p w:rsidR="00617759" w:rsidRDefault="005931B7" w:rsidP="006A6C26">
      <w:pPr>
        <w:tabs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659CE">
        <w:rPr>
          <w:sz w:val="28"/>
          <w:szCs w:val="28"/>
        </w:rPr>
        <w:t xml:space="preserve">Утвердить </w:t>
      </w:r>
      <w:r w:rsidR="00BD0F72">
        <w:rPr>
          <w:sz w:val="28"/>
          <w:szCs w:val="28"/>
        </w:rPr>
        <w:t xml:space="preserve">прилагаемый </w:t>
      </w:r>
      <w:r w:rsidR="005659CE">
        <w:rPr>
          <w:sz w:val="28"/>
          <w:szCs w:val="28"/>
        </w:rPr>
        <w:t xml:space="preserve">состав </w:t>
      </w:r>
      <w:r w:rsidR="007068FE" w:rsidRPr="007068FE">
        <w:rPr>
          <w:bCs/>
          <w:sz w:val="28"/>
          <w:szCs w:val="28"/>
        </w:rPr>
        <w:t>Контрольно-ревизионной службы при Территориальной избира</w:t>
      </w:r>
      <w:r w:rsidR="00230A8C">
        <w:rPr>
          <w:bCs/>
          <w:sz w:val="28"/>
          <w:szCs w:val="28"/>
        </w:rPr>
        <w:t>тельной комиссии Веселовского района</w:t>
      </w:r>
      <w:r w:rsidR="005462FA">
        <w:rPr>
          <w:bCs/>
          <w:sz w:val="28"/>
          <w:szCs w:val="28"/>
        </w:rPr>
        <w:t xml:space="preserve"> </w:t>
      </w:r>
      <w:r w:rsidR="00BD0F72">
        <w:rPr>
          <w:bCs/>
          <w:sz w:val="28"/>
          <w:szCs w:val="28"/>
        </w:rPr>
        <w:t xml:space="preserve">(далее – </w:t>
      </w:r>
      <w:r w:rsidR="007068FE">
        <w:rPr>
          <w:bCs/>
          <w:sz w:val="28"/>
          <w:szCs w:val="28"/>
        </w:rPr>
        <w:t>Контрольно-ревизионная служба</w:t>
      </w:r>
      <w:r w:rsidR="00BD0F72">
        <w:rPr>
          <w:bCs/>
          <w:sz w:val="28"/>
          <w:szCs w:val="28"/>
        </w:rPr>
        <w:t>)</w:t>
      </w:r>
      <w:r w:rsidR="00BD0F72">
        <w:rPr>
          <w:sz w:val="28"/>
          <w:szCs w:val="28"/>
        </w:rPr>
        <w:t>.</w:t>
      </w:r>
    </w:p>
    <w:p w:rsidR="00BD0F72" w:rsidRDefault="00BD0F72" w:rsidP="006A6C26">
      <w:pPr>
        <w:tabs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D0F72">
        <w:rPr>
          <w:sz w:val="28"/>
          <w:szCs w:val="28"/>
        </w:rPr>
        <w:t xml:space="preserve">Назначить руководителем </w:t>
      </w:r>
      <w:r w:rsidR="007068FE">
        <w:rPr>
          <w:sz w:val="28"/>
          <w:szCs w:val="28"/>
        </w:rPr>
        <w:t>Контрольно-ревизионной службы</w:t>
      </w:r>
      <w:r w:rsidR="00463E75">
        <w:rPr>
          <w:sz w:val="28"/>
          <w:szCs w:val="28"/>
        </w:rPr>
        <w:t xml:space="preserve"> заместителя председателя территориальной избирательной комиссии –Ковтун Лидию Гавриловну</w:t>
      </w:r>
      <w:r w:rsidR="006A6C26">
        <w:rPr>
          <w:sz w:val="28"/>
          <w:szCs w:val="28"/>
        </w:rPr>
        <w:t>.</w:t>
      </w:r>
    </w:p>
    <w:p w:rsidR="006A6C26" w:rsidRDefault="006A6C26" w:rsidP="006A6C26">
      <w:pPr>
        <w:tabs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D0F72" w:rsidRPr="00BD0F72">
        <w:rPr>
          <w:sz w:val="28"/>
          <w:szCs w:val="28"/>
        </w:rPr>
        <w:t xml:space="preserve">Назначить заместителем руководителя </w:t>
      </w:r>
      <w:r w:rsidR="007068FE" w:rsidRPr="007068FE">
        <w:rPr>
          <w:sz w:val="28"/>
          <w:szCs w:val="28"/>
        </w:rPr>
        <w:t>Контрольн</w:t>
      </w:r>
      <w:r w:rsidR="00B51CA6">
        <w:rPr>
          <w:sz w:val="28"/>
          <w:szCs w:val="28"/>
        </w:rPr>
        <w:t>о-ревизионной службы члена Территориальной избирательной комиссии с правом решающего голоса – Рябинину Наталью Николаевну.</w:t>
      </w:r>
    </w:p>
    <w:p w:rsidR="006A6C26" w:rsidRPr="006A6C26" w:rsidRDefault="006A6C26" w:rsidP="007068FE">
      <w:pPr>
        <w:tabs>
          <w:tab w:val="left" w:pos="1276"/>
        </w:tabs>
        <w:spacing w:line="360" w:lineRule="auto"/>
        <w:ind w:left="993" w:right="4960"/>
        <w:jc w:val="center"/>
        <w:rPr>
          <w:sz w:val="28"/>
          <w:szCs w:val="28"/>
          <w:vertAlign w:val="superscript"/>
        </w:rPr>
      </w:pPr>
    </w:p>
    <w:p w:rsidR="00BD0F72" w:rsidRPr="00BD0F72" w:rsidRDefault="00230A8C" w:rsidP="00BD0F72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A6C26">
        <w:rPr>
          <w:sz w:val="28"/>
          <w:szCs w:val="28"/>
        </w:rPr>
        <w:t>. </w:t>
      </w:r>
      <w:r w:rsidR="00BD0F72" w:rsidRPr="00BD0F72">
        <w:rPr>
          <w:sz w:val="28"/>
          <w:szCs w:val="28"/>
        </w:rPr>
        <w:t>Разместить настоящее постановление на официальном сайте Территориальной избира</w:t>
      </w:r>
      <w:r>
        <w:rPr>
          <w:sz w:val="28"/>
          <w:szCs w:val="28"/>
        </w:rPr>
        <w:t>тельной комиссии Веселовского района</w:t>
      </w:r>
      <w:r w:rsidR="00BD0F72" w:rsidRPr="00BD0F72">
        <w:rPr>
          <w:sz w:val="28"/>
          <w:szCs w:val="28"/>
        </w:rPr>
        <w:br/>
        <w:t xml:space="preserve"> в информационно-телекоммуникационной сети «Интернет».</w:t>
      </w:r>
    </w:p>
    <w:p w:rsidR="00BD0F72" w:rsidRDefault="00BD0F72" w:rsidP="00BD0F72">
      <w:pPr>
        <w:rPr>
          <w:sz w:val="28"/>
          <w:szCs w:val="28"/>
        </w:rPr>
      </w:pPr>
    </w:p>
    <w:p w:rsidR="006A6C26" w:rsidRPr="00BD0F72" w:rsidRDefault="006A6C26" w:rsidP="00BD0F72">
      <w:pPr>
        <w:rPr>
          <w:sz w:val="28"/>
          <w:szCs w:val="28"/>
        </w:rPr>
      </w:pPr>
    </w:p>
    <w:p w:rsidR="00BD0F72" w:rsidRPr="00BD0F72" w:rsidRDefault="00BD0F72" w:rsidP="00BD0F72">
      <w:pPr>
        <w:rPr>
          <w:sz w:val="28"/>
          <w:szCs w:val="28"/>
        </w:rPr>
      </w:pPr>
      <w:r w:rsidRPr="00BD0F72">
        <w:rPr>
          <w:sz w:val="28"/>
          <w:szCs w:val="28"/>
        </w:rPr>
        <w:t xml:space="preserve">Председатель комиссии            </w:t>
      </w:r>
      <w:r w:rsidR="000916C5">
        <w:rPr>
          <w:sz w:val="28"/>
          <w:szCs w:val="28"/>
        </w:rPr>
        <w:t xml:space="preserve">                                         Б. И. Черуха</w:t>
      </w:r>
    </w:p>
    <w:p w:rsidR="00BD0F72" w:rsidRPr="00BD0F72" w:rsidRDefault="00BD0F72" w:rsidP="00BD0F72">
      <w:pPr>
        <w:rPr>
          <w:sz w:val="28"/>
          <w:szCs w:val="28"/>
        </w:rPr>
      </w:pPr>
    </w:p>
    <w:p w:rsidR="009136F1" w:rsidRDefault="00BD0F72" w:rsidP="00BD0F72">
      <w:pPr>
        <w:outlineLvl w:val="5"/>
        <w:rPr>
          <w:rFonts w:eastAsiaTheme="minorEastAsia"/>
          <w:bCs/>
          <w:sz w:val="28"/>
          <w:szCs w:val="28"/>
        </w:rPr>
      </w:pPr>
      <w:r w:rsidRPr="00BD0F72">
        <w:rPr>
          <w:rFonts w:eastAsiaTheme="minorEastAsia"/>
          <w:bCs/>
          <w:sz w:val="28"/>
          <w:szCs w:val="28"/>
        </w:rPr>
        <w:t xml:space="preserve">Секретарь комиссии                 </w:t>
      </w:r>
      <w:r w:rsidR="000916C5">
        <w:rPr>
          <w:rFonts w:eastAsiaTheme="minorEastAsia"/>
          <w:bCs/>
          <w:sz w:val="28"/>
          <w:szCs w:val="28"/>
        </w:rPr>
        <w:t xml:space="preserve">                                          Л.В. Рыбцова</w:t>
      </w:r>
    </w:p>
    <w:p w:rsidR="006A6C26" w:rsidRDefault="006A6C26" w:rsidP="00BD0F72">
      <w:pPr>
        <w:outlineLvl w:val="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6C26" w:rsidRPr="006A6C26" w:rsidRDefault="006A6C26" w:rsidP="006A6C26">
      <w:pPr>
        <w:ind w:left="5103"/>
        <w:jc w:val="center"/>
        <w:rPr>
          <w:color w:val="2E2E2E"/>
          <w:sz w:val="28"/>
          <w:szCs w:val="28"/>
        </w:rPr>
      </w:pPr>
      <w:r w:rsidRPr="006A6C26">
        <w:rPr>
          <w:color w:val="2E2E2E"/>
          <w:sz w:val="28"/>
          <w:szCs w:val="28"/>
        </w:rPr>
        <w:lastRenderedPageBreak/>
        <w:t>УТВЕРЖДЕН</w:t>
      </w:r>
    </w:p>
    <w:p w:rsidR="006A6C26" w:rsidRPr="00B51CA6" w:rsidRDefault="006A6C26" w:rsidP="006A6C26">
      <w:pPr>
        <w:ind w:left="5103"/>
        <w:jc w:val="center"/>
        <w:rPr>
          <w:sz w:val="28"/>
          <w:szCs w:val="28"/>
        </w:rPr>
      </w:pPr>
      <w:r w:rsidRPr="006A6C26">
        <w:rPr>
          <w:color w:val="2E2E2E"/>
          <w:sz w:val="28"/>
          <w:szCs w:val="28"/>
        </w:rPr>
        <w:t>постановлением Территориальной избира</w:t>
      </w:r>
      <w:r w:rsidR="009B2816">
        <w:rPr>
          <w:color w:val="2E2E2E"/>
          <w:sz w:val="28"/>
          <w:szCs w:val="28"/>
        </w:rPr>
        <w:t xml:space="preserve">тельной комиссии Веселовского района Ростовской области </w:t>
      </w:r>
      <w:r w:rsidRPr="006A6C26">
        <w:rPr>
          <w:color w:val="2E2E2E"/>
          <w:sz w:val="28"/>
          <w:szCs w:val="28"/>
        </w:rPr>
        <w:t>от</w:t>
      </w:r>
      <w:r w:rsidR="00F7638C">
        <w:rPr>
          <w:color w:val="2E2E2E"/>
          <w:sz w:val="28"/>
          <w:szCs w:val="28"/>
        </w:rPr>
        <w:t xml:space="preserve"> 25</w:t>
      </w:r>
      <w:r w:rsidR="00B51CA6">
        <w:rPr>
          <w:color w:val="2E2E2E"/>
          <w:sz w:val="28"/>
          <w:szCs w:val="28"/>
        </w:rPr>
        <w:t xml:space="preserve"> июля</w:t>
      </w:r>
      <w:r w:rsidRPr="006A6C26">
        <w:rPr>
          <w:color w:val="2E2E2E"/>
          <w:sz w:val="28"/>
          <w:szCs w:val="28"/>
        </w:rPr>
        <w:t xml:space="preserve"> № </w:t>
      </w:r>
      <w:r w:rsidR="00F7638C">
        <w:rPr>
          <w:color w:val="2E2E2E"/>
          <w:sz w:val="28"/>
          <w:szCs w:val="28"/>
        </w:rPr>
        <w:t>101-3</w:t>
      </w:r>
    </w:p>
    <w:p w:rsidR="006A6C26" w:rsidRPr="006A6C26" w:rsidRDefault="006A6C26" w:rsidP="006A6C26">
      <w:pPr>
        <w:rPr>
          <w:sz w:val="28"/>
          <w:szCs w:val="28"/>
        </w:rPr>
      </w:pPr>
    </w:p>
    <w:p w:rsidR="006A6C26" w:rsidRDefault="006A6C26" w:rsidP="006A6C26">
      <w:pPr>
        <w:keepNext/>
        <w:jc w:val="center"/>
        <w:outlineLvl w:val="3"/>
        <w:rPr>
          <w:bCs/>
          <w:sz w:val="28"/>
          <w:szCs w:val="28"/>
        </w:rPr>
      </w:pPr>
    </w:p>
    <w:p w:rsidR="006A6C26" w:rsidRPr="006A6C26" w:rsidRDefault="006A6C26" w:rsidP="006A6C26">
      <w:pPr>
        <w:keepNext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6A6C26" w:rsidRPr="007068FE" w:rsidRDefault="007068FE" w:rsidP="007068FE">
      <w:pPr>
        <w:jc w:val="center"/>
        <w:rPr>
          <w:bCs/>
          <w:sz w:val="28"/>
          <w:szCs w:val="28"/>
        </w:rPr>
      </w:pPr>
      <w:r w:rsidRPr="007068FE">
        <w:rPr>
          <w:bCs/>
          <w:sz w:val="28"/>
          <w:szCs w:val="28"/>
        </w:rPr>
        <w:t>Контрольно-ревизионной службы при Территориальной избира</w:t>
      </w:r>
      <w:r w:rsidR="009B2816">
        <w:rPr>
          <w:bCs/>
          <w:sz w:val="28"/>
          <w:szCs w:val="28"/>
        </w:rPr>
        <w:t>тельной комиссии Веселовского района Ростовской области</w:t>
      </w:r>
    </w:p>
    <w:p w:rsidR="007068FE" w:rsidRPr="006A6C26" w:rsidRDefault="007068FE" w:rsidP="006A6C26">
      <w:pPr>
        <w:rPr>
          <w:bCs/>
          <w:sz w:val="28"/>
          <w:szCs w:val="28"/>
        </w:rPr>
      </w:pPr>
    </w:p>
    <w:tbl>
      <w:tblPr>
        <w:tblW w:w="8931" w:type="dxa"/>
        <w:tblLayout w:type="fixed"/>
        <w:tblLook w:val="04A0"/>
      </w:tblPr>
      <w:tblGrid>
        <w:gridCol w:w="2835"/>
        <w:gridCol w:w="6096"/>
      </w:tblGrid>
      <w:tr w:rsidR="008B2222" w:rsidRPr="006A6C26" w:rsidTr="008B2222">
        <w:tc>
          <w:tcPr>
            <w:tcW w:w="2835" w:type="dxa"/>
          </w:tcPr>
          <w:p w:rsidR="008B2222" w:rsidRPr="000A4AFD" w:rsidRDefault="005462FA" w:rsidP="006A6C26">
            <w:pPr>
              <w:keepNext/>
              <w:tabs>
                <w:tab w:val="left" w:pos="191"/>
                <w:tab w:val="left" w:pos="386"/>
              </w:tabs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>Ковтун Лидия Гавриловна</w:t>
            </w:r>
          </w:p>
        </w:tc>
        <w:tc>
          <w:tcPr>
            <w:tcW w:w="6096" w:type="dxa"/>
          </w:tcPr>
          <w:p w:rsidR="008B2222" w:rsidRPr="000A4AFD" w:rsidRDefault="008B2222" w:rsidP="006A6C26">
            <w:pPr>
              <w:jc w:val="both"/>
              <w:rPr>
                <w:i/>
              </w:rPr>
            </w:pPr>
            <w:r w:rsidRPr="000A4AFD">
              <w:rPr>
                <w:i/>
              </w:rPr>
              <w:t>заместитель председателя Территориальной избира</w:t>
            </w:r>
            <w:r w:rsidR="009B2816">
              <w:rPr>
                <w:i/>
              </w:rPr>
              <w:t>тельной комиссии Веселовского района</w:t>
            </w:r>
            <w:r w:rsidRPr="000A4AFD">
              <w:rPr>
                <w:i/>
              </w:rPr>
              <w:t xml:space="preserve">, руководитель </w:t>
            </w:r>
            <w:r w:rsidRPr="007068FE">
              <w:rPr>
                <w:i/>
              </w:rPr>
              <w:t>Контрольно-ревизионной службы</w:t>
            </w:r>
          </w:p>
        </w:tc>
      </w:tr>
      <w:tr w:rsidR="008B2222" w:rsidRPr="000A4AFD" w:rsidTr="008B2222">
        <w:trPr>
          <w:gridAfter w:val="1"/>
          <w:wAfter w:w="6096" w:type="dxa"/>
          <w:trHeight w:val="283"/>
        </w:trPr>
        <w:tc>
          <w:tcPr>
            <w:tcW w:w="2835" w:type="dxa"/>
          </w:tcPr>
          <w:p w:rsidR="008B2222" w:rsidRPr="000A4AFD" w:rsidRDefault="008B2222" w:rsidP="006A6C26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8B2222" w:rsidRPr="006A6C26" w:rsidTr="008B2222">
        <w:tc>
          <w:tcPr>
            <w:tcW w:w="2835" w:type="dxa"/>
          </w:tcPr>
          <w:p w:rsidR="008B2222" w:rsidRPr="000A4AFD" w:rsidRDefault="005462FA" w:rsidP="006A6C26">
            <w:pPr>
              <w:keepNext/>
              <w:tabs>
                <w:tab w:val="left" w:pos="191"/>
                <w:tab w:val="left" w:pos="386"/>
              </w:tabs>
              <w:outlineLvl w:val="2"/>
              <w:rPr>
                <w:i/>
              </w:rPr>
            </w:pPr>
            <w:r>
              <w:rPr>
                <w:i/>
              </w:rPr>
              <w:t>Рябинина Наталья Николаевна</w:t>
            </w:r>
          </w:p>
        </w:tc>
        <w:tc>
          <w:tcPr>
            <w:tcW w:w="6096" w:type="dxa"/>
          </w:tcPr>
          <w:p w:rsidR="008B2222" w:rsidRPr="000A4AFD" w:rsidRDefault="008B2222" w:rsidP="006A6C26">
            <w:pPr>
              <w:jc w:val="both"/>
              <w:rPr>
                <w:i/>
              </w:rPr>
            </w:pPr>
            <w:r w:rsidRPr="000A4AFD">
              <w:rPr>
                <w:i/>
              </w:rPr>
              <w:t>член Территориальной избира</w:t>
            </w:r>
            <w:r w:rsidR="009B2816">
              <w:rPr>
                <w:i/>
              </w:rPr>
              <w:t>тельной комиссии Веселовского района</w:t>
            </w:r>
            <w:r w:rsidRPr="000A4AFD">
              <w:rPr>
                <w:i/>
              </w:rPr>
              <w:t xml:space="preserve"> с правом решающего голоса, заместитель руководителя </w:t>
            </w:r>
            <w:r w:rsidRPr="007068FE">
              <w:rPr>
                <w:i/>
              </w:rPr>
              <w:t>Контрольно-ревизионной службы</w:t>
            </w:r>
          </w:p>
        </w:tc>
      </w:tr>
      <w:tr w:rsidR="008B2222" w:rsidRPr="000A4AFD" w:rsidTr="008B2222">
        <w:trPr>
          <w:gridAfter w:val="1"/>
          <w:wAfter w:w="6096" w:type="dxa"/>
          <w:trHeight w:val="283"/>
        </w:trPr>
        <w:tc>
          <w:tcPr>
            <w:tcW w:w="2835" w:type="dxa"/>
          </w:tcPr>
          <w:p w:rsidR="008B2222" w:rsidRPr="000A4AFD" w:rsidRDefault="008B2222" w:rsidP="006A6C26">
            <w:pPr>
              <w:rPr>
                <w:i/>
                <w:sz w:val="16"/>
                <w:szCs w:val="16"/>
              </w:rPr>
            </w:pPr>
          </w:p>
        </w:tc>
      </w:tr>
      <w:tr w:rsidR="008B2222" w:rsidRPr="006A6C26" w:rsidTr="008B2222">
        <w:tc>
          <w:tcPr>
            <w:tcW w:w="8931" w:type="dxa"/>
            <w:gridSpan w:val="2"/>
            <w:vAlign w:val="center"/>
          </w:tcPr>
          <w:p w:rsidR="008B2222" w:rsidRPr="00B35D1E" w:rsidRDefault="008B2222" w:rsidP="008B2222">
            <w:pPr>
              <w:jc w:val="center"/>
              <w:rPr>
                <w:i/>
              </w:rPr>
            </w:pPr>
            <w:r>
              <w:rPr>
                <w:i/>
              </w:rPr>
              <w:t>Члены Контрольно-ревизионной службы</w:t>
            </w:r>
          </w:p>
        </w:tc>
      </w:tr>
      <w:tr w:rsidR="008B2222" w:rsidRPr="006A6C26" w:rsidTr="008B2222">
        <w:tc>
          <w:tcPr>
            <w:tcW w:w="2835" w:type="dxa"/>
          </w:tcPr>
          <w:p w:rsidR="008B2222" w:rsidRPr="000A4AFD" w:rsidRDefault="008B2222" w:rsidP="00001B0D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</w:p>
        </w:tc>
        <w:tc>
          <w:tcPr>
            <w:tcW w:w="6096" w:type="dxa"/>
          </w:tcPr>
          <w:p w:rsidR="008B2222" w:rsidRPr="00B35D1E" w:rsidRDefault="008B2222" w:rsidP="00B35D1E">
            <w:pPr>
              <w:jc w:val="both"/>
              <w:rPr>
                <w:i/>
              </w:rPr>
            </w:pPr>
          </w:p>
        </w:tc>
      </w:tr>
      <w:tr w:rsidR="008B2222" w:rsidRPr="006A6C26" w:rsidTr="008B2222">
        <w:tc>
          <w:tcPr>
            <w:tcW w:w="2835" w:type="dxa"/>
          </w:tcPr>
          <w:p w:rsidR="008B2222" w:rsidRPr="000A4AFD" w:rsidRDefault="005462FA" w:rsidP="00001B0D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>Лемешко Людмила Ивановна</w:t>
            </w:r>
          </w:p>
        </w:tc>
        <w:tc>
          <w:tcPr>
            <w:tcW w:w="6096" w:type="dxa"/>
          </w:tcPr>
          <w:p w:rsidR="008B2222" w:rsidRPr="000A4AFD" w:rsidRDefault="005462FA" w:rsidP="00B35D1E">
            <w:pPr>
              <w:jc w:val="both"/>
              <w:rPr>
                <w:i/>
              </w:rPr>
            </w:pPr>
            <w:r>
              <w:rPr>
                <w:i/>
              </w:rPr>
              <w:t xml:space="preserve">специалист финансового отдела Администрации Веселовского района </w:t>
            </w:r>
          </w:p>
        </w:tc>
      </w:tr>
      <w:tr w:rsidR="008B2222" w:rsidRPr="006A6C26" w:rsidTr="008B2222">
        <w:tc>
          <w:tcPr>
            <w:tcW w:w="2835" w:type="dxa"/>
          </w:tcPr>
          <w:p w:rsidR="008B2222" w:rsidRPr="000A4AFD" w:rsidRDefault="008B2222" w:rsidP="00001B0D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</w:p>
        </w:tc>
        <w:tc>
          <w:tcPr>
            <w:tcW w:w="6096" w:type="dxa"/>
          </w:tcPr>
          <w:p w:rsidR="008B2222" w:rsidRPr="000A4AFD" w:rsidRDefault="008B2222" w:rsidP="00001B0D">
            <w:pPr>
              <w:jc w:val="both"/>
              <w:rPr>
                <w:i/>
              </w:rPr>
            </w:pPr>
          </w:p>
        </w:tc>
      </w:tr>
      <w:tr w:rsidR="008B2222" w:rsidRPr="006A6C26" w:rsidTr="008B2222">
        <w:tc>
          <w:tcPr>
            <w:tcW w:w="2835" w:type="dxa"/>
          </w:tcPr>
          <w:p w:rsidR="008B2222" w:rsidRPr="000A4AFD" w:rsidRDefault="005462FA" w:rsidP="000A4AFD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>Мельник Руслан Михайлович</w:t>
            </w:r>
          </w:p>
        </w:tc>
        <w:tc>
          <w:tcPr>
            <w:tcW w:w="6096" w:type="dxa"/>
          </w:tcPr>
          <w:p w:rsidR="008B2222" w:rsidRDefault="00343EBB" w:rsidP="005462FA">
            <w:pPr>
              <w:jc w:val="both"/>
              <w:rPr>
                <w:i/>
              </w:rPr>
            </w:pPr>
            <w:r>
              <w:rPr>
                <w:i/>
              </w:rPr>
              <w:t>начальник ОУУП и ПДН</w:t>
            </w:r>
            <w:r w:rsidR="009B2816">
              <w:rPr>
                <w:i/>
              </w:rPr>
              <w:t xml:space="preserve">  </w:t>
            </w:r>
            <w:r w:rsidR="005462FA">
              <w:rPr>
                <w:i/>
              </w:rPr>
              <w:t>О</w:t>
            </w:r>
            <w:r>
              <w:rPr>
                <w:i/>
              </w:rPr>
              <w:t>МВД России по Веселовскому району</w:t>
            </w:r>
          </w:p>
          <w:p w:rsidR="00E46472" w:rsidRPr="000A4AFD" w:rsidRDefault="00E46472" w:rsidP="005462FA">
            <w:pPr>
              <w:jc w:val="both"/>
              <w:rPr>
                <w:i/>
              </w:rPr>
            </w:pPr>
          </w:p>
        </w:tc>
      </w:tr>
      <w:tr w:rsidR="00343EBB" w:rsidRPr="006A6C26" w:rsidTr="008B2222">
        <w:tc>
          <w:tcPr>
            <w:tcW w:w="2835" w:type="dxa"/>
          </w:tcPr>
          <w:p w:rsidR="00343EBB" w:rsidRDefault="00343EBB" w:rsidP="000A4AFD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>Королева Юлия Анатольевна</w:t>
            </w:r>
          </w:p>
        </w:tc>
        <w:tc>
          <w:tcPr>
            <w:tcW w:w="6096" w:type="dxa"/>
          </w:tcPr>
          <w:p w:rsidR="00343EBB" w:rsidRDefault="00343EBB" w:rsidP="005462FA">
            <w:pPr>
              <w:jc w:val="both"/>
              <w:rPr>
                <w:i/>
              </w:rPr>
            </w:pPr>
            <w:r>
              <w:rPr>
                <w:i/>
              </w:rPr>
              <w:t>старший менеджер по обслуживанию ПАО Сбербанк</w:t>
            </w:r>
          </w:p>
        </w:tc>
      </w:tr>
    </w:tbl>
    <w:p w:rsidR="006A6C26" w:rsidRPr="006A6C26" w:rsidRDefault="006A6C26" w:rsidP="006A6C26">
      <w:pPr>
        <w:rPr>
          <w:sz w:val="20"/>
          <w:szCs w:val="20"/>
        </w:rPr>
      </w:pPr>
    </w:p>
    <w:p w:rsidR="00BD0F72" w:rsidRPr="00617759" w:rsidRDefault="00BD0F72" w:rsidP="00BD0F72">
      <w:pPr>
        <w:outlineLvl w:val="5"/>
        <w:rPr>
          <w:sz w:val="28"/>
          <w:szCs w:val="28"/>
        </w:rPr>
      </w:pPr>
    </w:p>
    <w:sectPr w:rsidR="00BD0F72" w:rsidRPr="00617759" w:rsidSect="005A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59" w:rsidRDefault="00597559" w:rsidP="0070721C">
      <w:r>
        <w:separator/>
      </w:r>
    </w:p>
  </w:endnote>
  <w:endnote w:type="continuationSeparator" w:id="1">
    <w:p w:rsidR="00597559" w:rsidRDefault="00597559" w:rsidP="0070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59" w:rsidRDefault="00597559" w:rsidP="0070721C">
      <w:r>
        <w:separator/>
      </w:r>
    </w:p>
  </w:footnote>
  <w:footnote w:type="continuationSeparator" w:id="1">
    <w:p w:rsidR="00597559" w:rsidRDefault="00597559" w:rsidP="00707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E48"/>
    <w:multiLevelType w:val="hybridMultilevel"/>
    <w:tmpl w:val="6E146592"/>
    <w:lvl w:ilvl="0" w:tplc="976CB1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338D4"/>
    <w:multiLevelType w:val="hybridMultilevel"/>
    <w:tmpl w:val="5A1A1E4E"/>
    <w:lvl w:ilvl="0" w:tplc="FDAC505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055"/>
    <w:rsid w:val="00001B0D"/>
    <w:rsid w:val="00033D41"/>
    <w:rsid w:val="00045747"/>
    <w:rsid w:val="00054601"/>
    <w:rsid w:val="00090A9B"/>
    <w:rsid w:val="000916C5"/>
    <w:rsid w:val="000A4AFD"/>
    <w:rsid w:val="000D792F"/>
    <w:rsid w:val="000E291E"/>
    <w:rsid w:val="000E3F79"/>
    <w:rsid w:val="000F7BD0"/>
    <w:rsid w:val="00103D66"/>
    <w:rsid w:val="001054AA"/>
    <w:rsid w:val="00135D82"/>
    <w:rsid w:val="001365F2"/>
    <w:rsid w:val="001401E9"/>
    <w:rsid w:val="00150920"/>
    <w:rsid w:val="00164CEE"/>
    <w:rsid w:val="001A6D4B"/>
    <w:rsid w:val="001E3A3B"/>
    <w:rsid w:val="00230A8C"/>
    <w:rsid w:val="00265185"/>
    <w:rsid w:val="002824BD"/>
    <w:rsid w:val="00300DB4"/>
    <w:rsid w:val="00343EBB"/>
    <w:rsid w:val="003664AA"/>
    <w:rsid w:val="00380333"/>
    <w:rsid w:val="003976A9"/>
    <w:rsid w:val="003D478D"/>
    <w:rsid w:val="003E7077"/>
    <w:rsid w:val="0040374B"/>
    <w:rsid w:val="00450D3E"/>
    <w:rsid w:val="00463E75"/>
    <w:rsid w:val="00465042"/>
    <w:rsid w:val="004F0E4F"/>
    <w:rsid w:val="00517615"/>
    <w:rsid w:val="00542451"/>
    <w:rsid w:val="005462FA"/>
    <w:rsid w:val="00546A81"/>
    <w:rsid w:val="00564157"/>
    <w:rsid w:val="005659CE"/>
    <w:rsid w:val="005931B7"/>
    <w:rsid w:val="00593453"/>
    <w:rsid w:val="00597559"/>
    <w:rsid w:val="005A57EA"/>
    <w:rsid w:val="005B5430"/>
    <w:rsid w:val="005C2773"/>
    <w:rsid w:val="005E5BCF"/>
    <w:rsid w:val="005F1484"/>
    <w:rsid w:val="00617759"/>
    <w:rsid w:val="00622A12"/>
    <w:rsid w:val="00625CB1"/>
    <w:rsid w:val="006A6C26"/>
    <w:rsid w:val="007068FE"/>
    <w:rsid w:val="0070721C"/>
    <w:rsid w:val="00716947"/>
    <w:rsid w:val="00723AE2"/>
    <w:rsid w:val="00725C36"/>
    <w:rsid w:val="007304B7"/>
    <w:rsid w:val="00732C7F"/>
    <w:rsid w:val="00756D8A"/>
    <w:rsid w:val="00785E22"/>
    <w:rsid w:val="00883B30"/>
    <w:rsid w:val="0088427E"/>
    <w:rsid w:val="008B2222"/>
    <w:rsid w:val="008C1AD8"/>
    <w:rsid w:val="008F7321"/>
    <w:rsid w:val="00912458"/>
    <w:rsid w:val="009136F1"/>
    <w:rsid w:val="009204CA"/>
    <w:rsid w:val="00934630"/>
    <w:rsid w:val="009617A5"/>
    <w:rsid w:val="0097258C"/>
    <w:rsid w:val="009A77A5"/>
    <w:rsid w:val="009B2816"/>
    <w:rsid w:val="00A02BD4"/>
    <w:rsid w:val="00A36767"/>
    <w:rsid w:val="00A375DF"/>
    <w:rsid w:val="00B35D1E"/>
    <w:rsid w:val="00B35E1D"/>
    <w:rsid w:val="00B373DF"/>
    <w:rsid w:val="00B42A3C"/>
    <w:rsid w:val="00B51CA6"/>
    <w:rsid w:val="00B83ED9"/>
    <w:rsid w:val="00BA6055"/>
    <w:rsid w:val="00BC28A5"/>
    <w:rsid w:val="00BC73BF"/>
    <w:rsid w:val="00BD0F72"/>
    <w:rsid w:val="00BF7ACF"/>
    <w:rsid w:val="00BF7ECE"/>
    <w:rsid w:val="00C60629"/>
    <w:rsid w:val="00D05EAE"/>
    <w:rsid w:val="00D60B4E"/>
    <w:rsid w:val="00D659D3"/>
    <w:rsid w:val="00DD51B2"/>
    <w:rsid w:val="00DF4B8C"/>
    <w:rsid w:val="00E408AE"/>
    <w:rsid w:val="00E411DB"/>
    <w:rsid w:val="00E42800"/>
    <w:rsid w:val="00E46472"/>
    <w:rsid w:val="00E54EE2"/>
    <w:rsid w:val="00E63CA9"/>
    <w:rsid w:val="00EF7284"/>
    <w:rsid w:val="00F52868"/>
    <w:rsid w:val="00F7111F"/>
    <w:rsid w:val="00F7638C"/>
    <w:rsid w:val="00F80954"/>
    <w:rsid w:val="00F8262D"/>
    <w:rsid w:val="00FA3E5E"/>
    <w:rsid w:val="00FC1F4D"/>
    <w:rsid w:val="00FE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55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A6055"/>
    <w:pPr>
      <w:ind w:left="720"/>
      <w:contextualSpacing/>
    </w:pPr>
  </w:style>
  <w:style w:type="paragraph" w:styleId="a5">
    <w:name w:val="Block Text"/>
    <w:basedOn w:val="a"/>
    <w:semiHidden/>
    <w:rsid w:val="00BA6055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60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5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rsid w:val="00BA6055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6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rsid w:val="0088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6A6C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A6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User</cp:lastModifiedBy>
  <cp:revision>30</cp:revision>
  <cp:lastPrinted>2020-07-24T09:17:00Z</cp:lastPrinted>
  <dcterms:created xsi:type="dcterms:W3CDTF">2017-08-24T14:53:00Z</dcterms:created>
  <dcterms:modified xsi:type="dcterms:W3CDTF">2020-07-27T07:18:00Z</dcterms:modified>
</cp:coreProperties>
</file>