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686EA3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20</w:t>
      </w:r>
      <w:r w:rsidR="00CC1D95">
        <w:rPr>
          <w:szCs w:val="28"/>
        </w:rPr>
        <w:t xml:space="preserve"> июля </w:t>
      </w:r>
      <w:r w:rsidR="00DC0539">
        <w:rPr>
          <w:szCs w:val="28"/>
        </w:rPr>
        <w:t>2020</w:t>
      </w:r>
      <w:r w:rsidR="00B7672D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99-2</w:t>
      </w:r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FB5DB2" w:rsidP="00686EA3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DC0539" w:rsidRPr="00DC0539">
              <w:rPr>
                <w:b/>
              </w:rPr>
              <w:t xml:space="preserve"> </w:t>
            </w:r>
            <w:r w:rsidR="003604A7">
              <w:rPr>
                <w:b/>
              </w:rPr>
              <w:t xml:space="preserve">Веселовского местного отделения </w:t>
            </w:r>
            <w:r w:rsidR="00686EA3">
              <w:rPr>
                <w:b/>
              </w:rPr>
              <w:t xml:space="preserve">Всероссийской </w:t>
            </w:r>
            <w:r w:rsidR="003604A7">
              <w:rPr>
                <w:b/>
              </w:rPr>
              <w:t xml:space="preserve"> политической партии «</w:t>
            </w:r>
            <w:r w:rsidR="00686EA3">
              <w:rPr>
                <w:b/>
              </w:rPr>
              <w:t>ЕДИНАЯ РОССИЯ</w:t>
            </w:r>
            <w:r w:rsidR="003604A7">
              <w:rPr>
                <w:b/>
              </w:rPr>
              <w:t xml:space="preserve">»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>дополнительных 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 xml:space="preserve">ия депутатов Верхнесоленовского </w:t>
            </w:r>
            <w:r w:rsidR="00DC0539" w:rsidRPr="00DC0539">
              <w:rPr>
                <w:b/>
                <w:szCs w:val="28"/>
              </w:rPr>
              <w:t>сельского поселения Веселовского района Ростовской области четв</w:t>
            </w:r>
            <w:r w:rsidR="00CC1D95">
              <w:rPr>
                <w:b/>
                <w:szCs w:val="28"/>
              </w:rPr>
              <w:t>ертого созыва по многомандатным избирательным округам</w:t>
            </w:r>
            <w:r w:rsidR="00DC0539" w:rsidRPr="00DC0539">
              <w:rPr>
                <w:b/>
                <w:szCs w:val="28"/>
              </w:rPr>
              <w:t xml:space="preserve"> №2</w:t>
            </w:r>
            <w:r w:rsidR="00CC1D95">
              <w:rPr>
                <w:b/>
                <w:szCs w:val="28"/>
              </w:rPr>
              <w:t>, № 4</w:t>
            </w:r>
            <w:r w:rsidR="00DC0539" w:rsidRPr="00DC0539">
              <w:rPr>
                <w:b/>
                <w:szCs w:val="28"/>
              </w:rPr>
              <w:t xml:space="preserve"> 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</w:t>
      </w:r>
      <w:r w:rsidR="003C6AB2">
        <w:rPr>
          <w:b w:val="0"/>
          <w:spacing w:val="0"/>
          <w:sz w:val="28"/>
        </w:rPr>
        <w:t xml:space="preserve">Веселовским местным отделением </w:t>
      </w:r>
      <w:r w:rsidR="00E6760E">
        <w:rPr>
          <w:b w:val="0"/>
          <w:spacing w:val="0"/>
          <w:sz w:val="28"/>
        </w:rPr>
        <w:t xml:space="preserve">Всероссийской политической </w:t>
      </w:r>
      <w:r w:rsidR="003C6AB2">
        <w:rPr>
          <w:b w:val="0"/>
          <w:spacing w:val="0"/>
          <w:sz w:val="28"/>
        </w:rPr>
        <w:t xml:space="preserve"> партии «</w:t>
      </w:r>
      <w:r w:rsidR="00E6760E">
        <w:rPr>
          <w:b w:val="0"/>
          <w:spacing w:val="0"/>
          <w:sz w:val="28"/>
        </w:rPr>
        <w:t>ЕДИНАЯ</w:t>
      </w:r>
      <w:r w:rsidR="003C6AB2">
        <w:rPr>
          <w:b w:val="0"/>
          <w:spacing w:val="0"/>
          <w:sz w:val="28"/>
        </w:rPr>
        <w:t xml:space="preserve"> РОССИ</w:t>
      </w:r>
      <w:r w:rsidR="00E6760E">
        <w:rPr>
          <w:b w:val="0"/>
          <w:spacing w:val="0"/>
          <w:sz w:val="28"/>
        </w:rPr>
        <w:t>Я</w:t>
      </w:r>
      <w:r w:rsidR="003C6AB2">
        <w:rPr>
          <w:b w:val="0"/>
          <w:spacing w:val="0"/>
          <w:sz w:val="28"/>
        </w:rPr>
        <w:t xml:space="preserve">» </w:t>
      </w:r>
      <w:r>
        <w:rPr>
          <w:b w:val="0"/>
          <w:spacing w:val="0"/>
          <w:sz w:val="28"/>
        </w:rPr>
        <w:t xml:space="preserve">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DC0539">
        <w:rPr>
          <w:b w:val="0"/>
          <w:spacing w:val="0"/>
          <w:sz w:val="28"/>
        </w:rPr>
        <w:t xml:space="preserve"> Веселовского района </w:t>
      </w:r>
      <w:r>
        <w:rPr>
          <w:b w:val="0"/>
          <w:spacing w:val="0"/>
          <w:sz w:val="28"/>
        </w:rPr>
        <w:t xml:space="preserve">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дополнительных выборах депутатов</w:t>
      </w:r>
      <w:r w:rsidR="00DC0539">
        <w:rPr>
          <w:b w:val="0"/>
          <w:spacing w:val="0"/>
          <w:sz w:val="28"/>
        </w:rPr>
        <w:t xml:space="preserve"> Собрания депутатов Верхнесоленовского сельского поселения Веселовского района Ростовской области четвертого созыва п</w:t>
      </w:r>
      <w:r w:rsidR="00CC1D95">
        <w:rPr>
          <w:b w:val="0"/>
          <w:spacing w:val="0"/>
          <w:sz w:val="28"/>
        </w:rPr>
        <w:t>о многомандатным</w:t>
      </w:r>
      <w:r w:rsidR="00DC0539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избирательным </w:t>
      </w:r>
      <w:r w:rsidR="00DC0539">
        <w:rPr>
          <w:b w:val="0"/>
          <w:spacing w:val="0"/>
          <w:sz w:val="28"/>
        </w:rPr>
        <w:t>округ</w:t>
      </w:r>
      <w:r w:rsidR="00CC1D95">
        <w:rPr>
          <w:b w:val="0"/>
          <w:spacing w:val="0"/>
          <w:sz w:val="28"/>
        </w:rPr>
        <w:t xml:space="preserve">ам </w:t>
      </w:r>
      <w:r w:rsidR="00DC0539">
        <w:rPr>
          <w:b w:val="0"/>
          <w:spacing w:val="0"/>
          <w:sz w:val="28"/>
        </w:rPr>
        <w:t>№2</w:t>
      </w:r>
      <w:r w:rsidR="00CC1D95">
        <w:rPr>
          <w:b w:val="0"/>
          <w:spacing w:val="0"/>
          <w:sz w:val="28"/>
        </w:rPr>
        <w:t>, № 4</w:t>
      </w:r>
      <w:r w:rsidR="00DC0539">
        <w:rPr>
          <w:b w:val="0"/>
          <w:spacing w:val="0"/>
          <w:sz w:val="28"/>
        </w:rPr>
        <w:t xml:space="preserve"> </w:t>
      </w:r>
      <w:r>
        <w:rPr>
          <w:b w:val="0"/>
          <w:i/>
          <w:spacing w:val="0"/>
          <w:sz w:val="28"/>
        </w:rPr>
        <w:t>,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9E2DD8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дополнительных выборах депутатов</w:t>
      </w:r>
      <w:r w:rsidR="00DC0539">
        <w:rPr>
          <w:b w:val="0"/>
          <w:spacing w:val="0"/>
          <w:sz w:val="28"/>
        </w:rPr>
        <w:t xml:space="preserve"> Собрания депутатов Верхнесоленовского сельского поселения Веселовского района Ростовской области четв</w:t>
      </w:r>
      <w:r w:rsidR="00CC1D95">
        <w:rPr>
          <w:b w:val="0"/>
          <w:spacing w:val="0"/>
          <w:sz w:val="28"/>
        </w:rPr>
        <w:t xml:space="preserve">ертого созыва по многомандатным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 xml:space="preserve">ам </w:t>
      </w:r>
      <w:r w:rsidR="00DC0539">
        <w:rPr>
          <w:b w:val="0"/>
          <w:spacing w:val="0"/>
          <w:sz w:val="28"/>
        </w:rPr>
        <w:t>№</w:t>
      </w:r>
      <w:r w:rsidR="003604A7">
        <w:rPr>
          <w:b w:val="0"/>
          <w:spacing w:val="0"/>
          <w:sz w:val="28"/>
        </w:rPr>
        <w:t xml:space="preserve"> </w:t>
      </w:r>
      <w:r w:rsidR="00DC0539">
        <w:rPr>
          <w:b w:val="0"/>
          <w:spacing w:val="0"/>
          <w:sz w:val="28"/>
        </w:rPr>
        <w:t>2</w:t>
      </w:r>
      <w:r w:rsidR="00CC1D95">
        <w:rPr>
          <w:b w:val="0"/>
          <w:spacing w:val="0"/>
          <w:sz w:val="28"/>
        </w:rPr>
        <w:t xml:space="preserve">, № 4 </w:t>
      </w:r>
      <w:r w:rsidR="00E6760E">
        <w:rPr>
          <w:b w:val="0"/>
          <w:spacing w:val="0"/>
          <w:sz w:val="28"/>
        </w:rPr>
        <w:t>–</w:t>
      </w:r>
      <w:r w:rsidR="00CC1D95">
        <w:rPr>
          <w:b w:val="0"/>
          <w:spacing w:val="0"/>
          <w:sz w:val="28"/>
        </w:rPr>
        <w:t xml:space="preserve"> </w:t>
      </w:r>
      <w:r w:rsidR="00E6760E">
        <w:rPr>
          <w:b w:val="0"/>
          <w:spacing w:val="0"/>
          <w:sz w:val="28"/>
        </w:rPr>
        <w:t>Беркун Николая Михайловича.</w:t>
      </w:r>
      <w:r w:rsidR="00DC0539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E6760E">
        <w:rPr>
          <w:b w:val="0"/>
          <w:spacing w:val="0"/>
          <w:sz w:val="28"/>
        </w:rPr>
        <w:t>Беркун Николаю Михайловичу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Контроль за исполнением настоящего постановления возложит</w:t>
      </w:r>
      <w:r w:rsidR="003604A7">
        <w:rPr>
          <w:b w:val="0"/>
          <w:spacing w:val="0"/>
          <w:sz w:val="28"/>
        </w:rPr>
        <w:t xml:space="preserve">ь </w:t>
      </w:r>
      <w:r w:rsidR="003604A7">
        <w:rPr>
          <w:b w:val="0"/>
          <w:spacing w:val="0"/>
          <w:sz w:val="28"/>
        </w:rPr>
        <w:br/>
        <w:t>на секретаря территориальной избирательной комиссии</w:t>
      </w:r>
      <w:r w:rsidR="003C6AB2">
        <w:rPr>
          <w:b w:val="0"/>
          <w:spacing w:val="0"/>
          <w:sz w:val="28"/>
        </w:rPr>
        <w:t xml:space="preserve"> Веселовского района Рыбцову Л.В.</w:t>
      </w:r>
    </w:p>
    <w:p w:rsidR="0026082E" w:rsidRDefault="0026082E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>Б.И. Черуха</w:t>
      </w:r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</w:t>
      </w:r>
      <w:bookmarkStart w:id="0" w:name="_GoBack"/>
      <w:bookmarkEnd w:id="0"/>
      <w:r>
        <w:rPr>
          <w:kern w:val="28"/>
        </w:rPr>
        <w:t>ретарь комиссии</w:t>
      </w:r>
      <w:r w:rsidR="00DC0539">
        <w:rPr>
          <w:kern w:val="28"/>
        </w:rPr>
        <w:t xml:space="preserve">                                                        Л.В. Рыбцова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10A" w:rsidRDefault="00EF010A">
      <w:r>
        <w:separator/>
      </w:r>
    </w:p>
  </w:endnote>
  <w:endnote w:type="continuationSeparator" w:id="1">
    <w:p w:rsidR="00EF010A" w:rsidRDefault="00EF01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10A" w:rsidRDefault="00EF010A">
      <w:r>
        <w:separator/>
      </w:r>
    </w:p>
  </w:footnote>
  <w:footnote w:type="continuationSeparator" w:id="1">
    <w:p w:rsidR="00EF010A" w:rsidRDefault="00EF01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365E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365E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760E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E3EEA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53E95"/>
    <w:rsid w:val="003604A7"/>
    <w:rsid w:val="00365E8D"/>
    <w:rsid w:val="003A34E6"/>
    <w:rsid w:val="003C6AB2"/>
    <w:rsid w:val="003E6162"/>
    <w:rsid w:val="003E7C94"/>
    <w:rsid w:val="003E7DC6"/>
    <w:rsid w:val="003F2498"/>
    <w:rsid w:val="003F448B"/>
    <w:rsid w:val="00432FF6"/>
    <w:rsid w:val="00435061"/>
    <w:rsid w:val="004456D6"/>
    <w:rsid w:val="00452B16"/>
    <w:rsid w:val="004664FD"/>
    <w:rsid w:val="00473568"/>
    <w:rsid w:val="004A6B62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86EA3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9207D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CC1D95"/>
    <w:rsid w:val="00D53319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74D3"/>
    <w:rsid w:val="00E1534C"/>
    <w:rsid w:val="00E34826"/>
    <w:rsid w:val="00E47F95"/>
    <w:rsid w:val="00E50DD8"/>
    <w:rsid w:val="00E61587"/>
    <w:rsid w:val="00E6760E"/>
    <w:rsid w:val="00E732B4"/>
    <w:rsid w:val="00EA0F02"/>
    <w:rsid w:val="00EB4B1D"/>
    <w:rsid w:val="00EC443F"/>
    <w:rsid w:val="00EF010A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23</cp:revision>
  <cp:lastPrinted>2020-07-18T08:20:00Z</cp:lastPrinted>
  <dcterms:created xsi:type="dcterms:W3CDTF">2017-08-25T05:23:00Z</dcterms:created>
  <dcterms:modified xsi:type="dcterms:W3CDTF">2020-07-18T08:20:00Z</dcterms:modified>
</cp:coreProperties>
</file>