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FF1" w:rsidRDefault="00761FF1" w:rsidP="00761FF1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left="-567"/>
        <w:rPr>
          <w:sz w:val="8"/>
        </w:rPr>
      </w:pPr>
    </w:p>
    <w:p w:rsidR="00761FF1" w:rsidRDefault="00761FF1" w:rsidP="00761FF1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61FF1" w:rsidRDefault="00D546BA" w:rsidP="00761FF1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3B1AB4">
        <w:rPr>
          <w:b/>
          <w:szCs w:val="28"/>
        </w:rPr>
        <w:t xml:space="preserve"> РОСТВОСКОЙ ОБЛАСТИ</w:t>
      </w:r>
    </w:p>
    <w:p w:rsidR="00761FF1" w:rsidRDefault="00761FF1" w:rsidP="00761FF1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61FF1" w:rsidRPr="00D546BA" w:rsidRDefault="00761FF1" w:rsidP="00D546B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61FF1" w:rsidRDefault="001F2993" w:rsidP="00761FF1">
      <w:pPr>
        <w:tabs>
          <w:tab w:val="left" w:pos="750"/>
          <w:tab w:val="left" w:pos="900"/>
        </w:tabs>
        <w:suppressAutoHyphens/>
      </w:pPr>
      <w:r>
        <w:rPr>
          <w:szCs w:val="28"/>
        </w:rPr>
        <w:t>24</w:t>
      </w:r>
      <w:bookmarkStart w:id="0" w:name="_GoBack"/>
      <w:bookmarkEnd w:id="0"/>
      <w:r w:rsidR="00B276EE">
        <w:rPr>
          <w:szCs w:val="28"/>
        </w:rPr>
        <w:t xml:space="preserve"> </w:t>
      </w:r>
      <w:r w:rsidR="009D3591">
        <w:rPr>
          <w:szCs w:val="28"/>
        </w:rPr>
        <w:t xml:space="preserve">августа </w:t>
      </w:r>
      <w:r w:rsidR="00D546BA">
        <w:rPr>
          <w:szCs w:val="28"/>
        </w:rPr>
        <w:t xml:space="preserve"> 2020</w:t>
      </w:r>
      <w:r w:rsidR="00761FF1">
        <w:rPr>
          <w:szCs w:val="28"/>
        </w:rPr>
        <w:t xml:space="preserve"> г.                                                                                №</w:t>
      </w:r>
      <w:r w:rsidR="00197FF6">
        <w:rPr>
          <w:szCs w:val="28"/>
        </w:rPr>
        <w:t>107</w:t>
      </w:r>
      <w:r w:rsidR="00761FF1">
        <w:rPr>
          <w:szCs w:val="28"/>
        </w:rPr>
        <w:t xml:space="preserve"> </w:t>
      </w:r>
      <w:r w:rsidR="009D3591">
        <w:rPr>
          <w:szCs w:val="28"/>
        </w:rPr>
        <w:t>-3</w:t>
      </w:r>
    </w:p>
    <w:p w:rsidR="00761FF1" w:rsidRDefault="00D546BA" w:rsidP="00761FF1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1F2993">
        <w:trPr>
          <w:trHeight w:val="2573"/>
        </w:trPr>
        <w:tc>
          <w:tcPr>
            <w:tcW w:w="5670" w:type="dxa"/>
            <w:shd w:val="clear" w:color="auto" w:fill="auto"/>
          </w:tcPr>
          <w:p w:rsidR="005C087F" w:rsidRDefault="00C77DEB" w:rsidP="009D3591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r w:rsidR="005C087F">
              <w:rPr>
                <w:b/>
                <w:szCs w:val="28"/>
              </w:rPr>
              <w:t>перечне материалов, обязательных к размещению на информационных стендах участковых избиратель</w:t>
            </w:r>
            <w:r w:rsidR="009D3591">
              <w:rPr>
                <w:b/>
                <w:szCs w:val="28"/>
              </w:rPr>
              <w:t>ных</w:t>
            </w:r>
            <w:r w:rsidR="00893566">
              <w:rPr>
                <w:b/>
                <w:szCs w:val="28"/>
              </w:rPr>
              <w:t xml:space="preserve"> </w:t>
            </w:r>
            <w:r w:rsidR="009D3591">
              <w:rPr>
                <w:b/>
                <w:szCs w:val="28"/>
              </w:rPr>
              <w:t>комиссиях</w:t>
            </w:r>
            <w:r w:rsidR="00D546BA" w:rsidRPr="00397A61">
              <w:rPr>
                <w:b/>
                <w:szCs w:val="28"/>
              </w:rPr>
              <w:t xml:space="preserve"> на </w:t>
            </w:r>
            <w:r w:rsidR="009D3591">
              <w:rPr>
                <w:b/>
                <w:szCs w:val="28"/>
              </w:rPr>
              <w:t>дополнительных выборах депутатов</w:t>
            </w:r>
            <w:r w:rsidR="00D546BA" w:rsidRPr="00397A61">
              <w:rPr>
                <w:b/>
                <w:szCs w:val="28"/>
              </w:rPr>
              <w:t xml:space="preserve"> Собрания депутатов </w:t>
            </w:r>
            <w:r w:rsidR="00D546BA">
              <w:rPr>
                <w:b/>
                <w:szCs w:val="28"/>
              </w:rPr>
              <w:t xml:space="preserve">Верхнесоленовского сельского </w:t>
            </w:r>
            <w:r w:rsidR="00D546BA" w:rsidRPr="00397A61">
              <w:rPr>
                <w:b/>
                <w:szCs w:val="28"/>
              </w:rPr>
              <w:t>поселения Веселовского района Ростовской области четв</w:t>
            </w:r>
            <w:r w:rsidR="009D3591">
              <w:rPr>
                <w:b/>
                <w:szCs w:val="28"/>
              </w:rPr>
              <w:t>ертого созыва по многомандатным</w:t>
            </w:r>
            <w:r w:rsidR="00D546BA" w:rsidRPr="00397A61">
              <w:rPr>
                <w:b/>
                <w:szCs w:val="28"/>
              </w:rPr>
              <w:t xml:space="preserve"> избирательн</w:t>
            </w:r>
            <w:r w:rsidR="009D3591">
              <w:rPr>
                <w:b/>
                <w:szCs w:val="28"/>
              </w:rPr>
              <w:t>ым</w:t>
            </w:r>
            <w:r w:rsidR="00D546BA" w:rsidRPr="00397A61">
              <w:rPr>
                <w:b/>
                <w:szCs w:val="28"/>
              </w:rPr>
              <w:t xml:space="preserve"> округ</w:t>
            </w:r>
            <w:r w:rsidR="009D3591">
              <w:rPr>
                <w:b/>
                <w:szCs w:val="28"/>
              </w:rPr>
              <w:t>ам №2, № 4</w:t>
            </w:r>
            <w:r w:rsidR="005C087F">
              <w:rPr>
                <w:b/>
                <w:szCs w:val="28"/>
              </w:rPr>
              <w:t xml:space="preserve"> </w:t>
            </w:r>
          </w:p>
        </w:tc>
      </w:tr>
    </w:tbl>
    <w:p w:rsidR="00D16110" w:rsidRDefault="00D16110" w:rsidP="00D546BA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7F785A" w:rsidRDefault="00D57220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374290"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 xml:space="preserve"> статьи </w:t>
      </w:r>
      <w:r w:rsidR="00374290">
        <w:rPr>
          <w:b w:val="0"/>
          <w:spacing w:val="0"/>
          <w:sz w:val="28"/>
        </w:rPr>
        <w:t xml:space="preserve">61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25608">
        <w:rPr>
          <w:b w:val="0"/>
          <w:spacing w:val="0"/>
          <w:sz w:val="28"/>
        </w:rPr>
        <w:t>частью 3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25608">
        <w:rPr>
          <w:b w:val="0"/>
          <w:spacing w:val="0"/>
          <w:sz w:val="28"/>
        </w:rPr>
        <w:t>и</w:t>
      </w:r>
      <w:r w:rsidR="00DA4105">
        <w:rPr>
          <w:b w:val="0"/>
          <w:spacing w:val="0"/>
          <w:sz w:val="28"/>
        </w:rPr>
        <w:t>55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 xml:space="preserve">525-ЗС«О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7F785A" w:rsidRDefault="007F785A" w:rsidP="00D546BA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D546BA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F785A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5D315E" w:rsidRPr="005D315E">
        <w:rPr>
          <w:b w:val="0"/>
          <w:spacing w:val="0"/>
          <w:sz w:val="28"/>
          <w:szCs w:val="28"/>
        </w:rPr>
        <w:t xml:space="preserve">Утвердить перечень материалов, </w:t>
      </w:r>
      <w:r w:rsidR="00AD1F28">
        <w:rPr>
          <w:b w:val="0"/>
          <w:spacing w:val="0"/>
          <w:sz w:val="28"/>
          <w:szCs w:val="28"/>
        </w:rPr>
        <w:t>обязательных</w:t>
      </w:r>
      <w:r w:rsidR="005D315E" w:rsidRPr="005D315E">
        <w:rPr>
          <w:b w:val="0"/>
          <w:spacing w:val="0"/>
          <w:sz w:val="28"/>
          <w:szCs w:val="28"/>
        </w:rPr>
        <w:t xml:space="preserve"> к размещению на информационных стендах участковых избирательных комиссий </w:t>
      </w:r>
      <w:r w:rsidR="009D3591">
        <w:rPr>
          <w:b w:val="0"/>
          <w:spacing w:val="0"/>
          <w:sz w:val="28"/>
          <w:szCs w:val="28"/>
        </w:rPr>
        <w:t>при</w:t>
      </w:r>
      <w:r w:rsidR="005D315E">
        <w:rPr>
          <w:b w:val="0"/>
          <w:spacing w:val="0"/>
          <w:sz w:val="28"/>
          <w:szCs w:val="28"/>
        </w:rPr>
        <w:t xml:space="preserve"> проведении </w:t>
      </w:r>
      <w:r w:rsidR="009D3591">
        <w:rPr>
          <w:b w:val="0"/>
          <w:spacing w:val="0"/>
          <w:sz w:val="28"/>
        </w:rPr>
        <w:t xml:space="preserve"> дополнительных выборов</w:t>
      </w:r>
      <w:r w:rsidR="00D546BA">
        <w:rPr>
          <w:b w:val="0"/>
          <w:spacing w:val="0"/>
          <w:sz w:val="28"/>
        </w:rPr>
        <w:t xml:space="preserve"> депутат</w:t>
      </w:r>
      <w:r w:rsidR="009D3591">
        <w:rPr>
          <w:b w:val="0"/>
          <w:spacing w:val="0"/>
          <w:sz w:val="28"/>
        </w:rPr>
        <w:t>ов</w:t>
      </w:r>
      <w:r w:rsidR="00D546BA">
        <w:rPr>
          <w:b w:val="0"/>
          <w:spacing w:val="0"/>
          <w:sz w:val="28"/>
        </w:rPr>
        <w:t xml:space="preserve"> Собрания депутатов Верхнесоленовского  сельского поселения Веселовского района </w:t>
      </w:r>
      <w:r w:rsidR="009D3591">
        <w:rPr>
          <w:b w:val="0"/>
          <w:spacing w:val="0"/>
          <w:sz w:val="28"/>
        </w:rPr>
        <w:t>Р</w:t>
      </w:r>
      <w:r w:rsidR="00D546BA">
        <w:rPr>
          <w:b w:val="0"/>
          <w:spacing w:val="0"/>
          <w:sz w:val="28"/>
        </w:rPr>
        <w:t>остовской области четв</w:t>
      </w:r>
      <w:r w:rsidR="009D3591">
        <w:rPr>
          <w:b w:val="0"/>
          <w:spacing w:val="0"/>
          <w:sz w:val="28"/>
        </w:rPr>
        <w:t>ертого созыва по многомандатным</w:t>
      </w:r>
      <w:r w:rsidR="00D546BA">
        <w:rPr>
          <w:b w:val="0"/>
          <w:spacing w:val="0"/>
          <w:sz w:val="28"/>
        </w:rPr>
        <w:t xml:space="preserve"> избирательн</w:t>
      </w:r>
      <w:r w:rsidR="009D3591">
        <w:rPr>
          <w:b w:val="0"/>
          <w:spacing w:val="0"/>
          <w:sz w:val="28"/>
        </w:rPr>
        <w:t>ым</w:t>
      </w:r>
      <w:r w:rsidR="00D546BA">
        <w:rPr>
          <w:b w:val="0"/>
          <w:spacing w:val="0"/>
          <w:sz w:val="28"/>
        </w:rPr>
        <w:t xml:space="preserve"> округ</w:t>
      </w:r>
      <w:r w:rsidR="009D3591">
        <w:rPr>
          <w:b w:val="0"/>
          <w:spacing w:val="0"/>
          <w:sz w:val="28"/>
        </w:rPr>
        <w:t>ам</w:t>
      </w:r>
      <w:r w:rsidR="00D546BA">
        <w:rPr>
          <w:b w:val="0"/>
          <w:spacing w:val="0"/>
          <w:sz w:val="28"/>
        </w:rPr>
        <w:t xml:space="preserve"> №2 </w:t>
      </w:r>
      <w:r w:rsidR="009D3591">
        <w:rPr>
          <w:b w:val="0"/>
          <w:spacing w:val="0"/>
          <w:sz w:val="28"/>
        </w:rPr>
        <w:t xml:space="preserve">, № 4 </w:t>
      </w:r>
      <w:r w:rsidR="005D315E">
        <w:rPr>
          <w:b w:val="0"/>
          <w:spacing w:val="0"/>
          <w:sz w:val="28"/>
          <w:szCs w:val="28"/>
        </w:rPr>
        <w:t>согласно приложению</w:t>
      </w:r>
      <w:r w:rsidR="00312A08" w:rsidRPr="005D315E">
        <w:rPr>
          <w:b w:val="0"/>
          <w:spacing w:val="0"/>
          <w:sz w:val="28"/>
        </w:rPr>
        <w:t>.</w:t>
      </w:r>
    </w:p>
    <w:p w:rsidR="00D75E42" w:rsidRPr="00D75E4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2. </w:t>
      </w:r>
      <w:r w:rsidR="00D75E42" w:rsidRPr="00D75E42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7F785A" w:rsidRDefault="007F785A" w:rsidP="00D546B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r w:rsidR="00D75E42" w:rsidRPr="00D75E42">
        <w:rPr>
          <w:b w:val="0"/>
          <w:spacing w:val="0"/>
          <w:sz w:val="28"/>
          <w:szCs w:val="28"/>
        </w:rPr>
        <w:t>Контроль за выполнением настоящего постановления возложить на сек</w:t>
      </w:r>
      <w:r w:rsidR="00D75E42">
        <w:rPr>
          <w:b w:val="0"/>
          <w:spacing w:val="0"/>
          <w:sz w:val="28"/>
          <w:szCs w:val="28"/>
        </w:rPr>
        <w:t>ретаря Т</w:t>
      </w:r>
      <w:r w:rsidR="00D75E42" w:rsidRPr="00D75E42">
        <w:rPr>
          <w:b w:val="0"/>
          <w:spacing w:val="0"/>
          <w:sz w:val="28"/>
          <w:szCs w:val="28"/>
        </w:rPr>
        <w:t>еррито</w:t>
      </w:r>
      <w:r w:rsidR="00D546BA">
        <w:rPr>
          <w:b w:val="0"/>
          <w:spacing w:val="0"/>
          <w:sz w:val="28"/>
          <w:szCs w:val="28"/>
        </w:rPr>
        <w:t>риальной избирательной комиссии Л.В. Рыбцову.</w:t>
      </w:r>
    </w:p>
    <w:p w:rsidR="00D546BA" w:rsidRPr="00D546BA" w:rsidRDefault="00D546BA" w:rsidP="00D546B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D25608" w:rsidRPr="00D546BA" w:rsidRDefault="007F785A" w:rsidP="00D546BA">
      <w:pPr>
        <w:tabs>
          <w:tab w:val="left" w:pos="6645"/>
        </w:tabs>
        <w:suppressAutoHyphens/>
        <w:spacing w:after="60" w:line="360" w:lineRule="auto"/>
      </w:pPr>
      <w:r>
        <w:t>Председатель комиссии</w:t>
      </w:r>
      <w:r w:rsidR="00D546BA">
        <w:tab/>
        <w:t>Б.И. Черуха</w:t>
      </w:r>
    </w:p>
    <w:p w:rsidR="00F504A4" w:rsidRDefault="007F785A" w:rsidP="00D546BA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D546BA">
        <w:rPr>
          <w:kern w:val="28"/>
        </w:rPr>
        <w:t xml:space="preserve">                                                           Л.В.Рыбцову</w:t>
      </w: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lastRenderedPageBreak/>
        <w:t>Приложение</w:t>
      </w: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t xml:space="preserve">к постановлению </w:t>
      </w:r>
      <w:r>
        <w:rPr>
          <w:bCs/>
        </w:rPr>
        <w:t>Т</w:t>
      </w:r>
      <w:r w:rsidRPr="00CB1A12">
        <w:rPr>
          <w:bCs/>
        </w:rPr>
        <w:t>ерриториальной</w:t>
      </w:r>
    </w:p>
    <w:p w:rsidR="001B33D5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t>избирательной комиссии</w:t>
      </w:r>
    </w:p>
    <w:p w:rsidR="001B33D5" w:rsidRDefault="00D546BA" w:rsidP="00D546BA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Веселовского района</w:t>
      </w:r>
    </w:p>
    <w:p w:rsidR="00D546BA" w:rsidRPr="00AD1F28" w:rsidRDefault="00B276EE" w:rsidP="00D546BA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о</w:t>
      </w:r>
      <w:r w:rsidR="00D546BA">
        <w:rPr>
          <w:bCs/>
        </w:rPr>
        <w:t>т</w:t>
      </w:r>
      <w:r w:rsidR="009D3591">
        <w:rPr>
          <w:bCs/>
        </w:rPr>
        <w:t xml:space="preserve"> 2</w:t>
      </w:r>
      <w:r w:rsidR="00D35EE2">
        <w:rPr>
          <w:bCs/>
        </w:rPr>
        <w:t>4</w:t>
      </w:r>
      <w:r w:rsidR="009D3591">
        <w:rPr>
          <w:bCs/>
        </w:rPr>
        <w:t xml:space="preserve"> августа 2020 г </w:t>
      </w:r>
      <w:r w:rsidR="00D546BA">
        <w:rPr>
          <w:bCs/>
        </w:rPr>
        <w:t>№</w:t>
      </w:r>
      <w:r w:rsidR="00197FF6">
        <w:rPr>
          <w:bCs/>
        </w:rPr>
        <w:t>107</w:t>
      </w:r>
      <w:r w:rsidR="009D3591">
        <w:rPr>
          <w:bCs/>
        </w:rPr>
        <w:t xml:space="preserve"> -3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D1F28" w:rsidRDefault="00AD1F28" w:rsidP="001B33D5">
      <w:pPr>
        <w:jc w:val="center"/>
        <w:rPr>
          <w:b/>
          <w:szCs w:val="28"/>
        </w:rPr>
      </w:pPr>
    </w:p>
    <w:p w:rsidR="001B33D5" w:rsidRPr="00D546BA" w:rsidRDefault="001B33D5" w:rsidP="001B33D5">
      <w:pPr>
        <w:jc w:val="center"/>
        <w:rPr>
          <w:b/>
          <w:szCs w:val="28"/>
        </w:rPr>
      </w:pPr>
      <w:r w:rsidRPr="00D546BA">
        <w:rPr>
          <w:b/>
          <w:szCs w:val="28"/>
        </w:rPr>
        <w:t xml:space="preserve">Перечень материалов, </w:t>
      </w:r>
    </w:p>
    <w:p w:rsidR="001B33D5" w:rsidRPr="00D546BA" w:rsidRDefault="00AD1F28" w:rsidP="001B33D5">
      <w:pPr>
        <w:jc w:val="center"/>
        <w:rPr>
          <w:b/>
          <w:szCs w:val="28"/>
        </w:rPr>
      </w:pPr>
      <w:r w:rsidRPr="00D546BA">
        <w:rPr>
          <w:b/>
          <w:szCs w:val="28"/>
        </w:rPr>
        <w:t xml:space="preserve">обязательных </w:t>
      </w:r>
      <w:r w:rsidR="001B33D5" w:rsidRPr="00D546BA">
        <w:rPr>
          <w:b/>
          <w:szCs w:val="28"/>
        </w:rPr>
        <w:t xml:space="preserve">к размещению на информационных стендах участковых избирательных комиссий </w:t>
      </w:r>
      <w:r w:rsidR="00D546BA" w:rsidRPr="00D546BA">
        <w:rPr>
          <w:b/>
        </w:rPr>
        <w:t>на дополнительных выборах депутатам Собрания депутатов Верхнесоленовского  сельского</w:t>
      </w:r>
      <w:r w:rsidR="009D3591">
        <w:rPr>
          <w:b/>
        </w:rPr>
        <w:t xml:space="preserve"> поселения Веселовского района Р</w:t>
      </w:r>
      <w:r w:rsidR="00D546BA" w:rsidRPr="00D546BA">
        <w:rPr>
          <w:b/>
        </w:rPr>
        <w:t>остовской области четв</w:t>
      </w:r>
      <w:r w:rsidR="009D3591">
        <w:rPr>
          <w:b/>
        </w:rPr>
        <w:t>ертого созыва по многомандатным</w:t>
      </w:r>
      <w:r w:rsidR="00D546BA" w:rsidRPr="00D546BA">
        <w:rPr>
          <w:b/>
        </w:rPr>
        <w:t xml:space="preserve"> избирательн</w:t>
      </w:r>
      <w:r w:rsidR="009D3591">
        <w:rPr>
          <w:b/>
        </w:rPr>
        <w:t>ым</w:t>
      </w:r>
      <w:r w:rsidR="00D546BA" w:rsidRPr="00D546BA">
        <w:rPr>
          <w:b/>
        </w:rPr>
        <w:t xml:space="preserve"> округ</w:t>
      </w:r>
      <w:r w:rsidR="009D3591">
        <w:rPr>
          <w:b/>
        </w:rPr>
        <w:t>ам</w:t>
      </w:r>
      <w:r w:rsidR="00D546BA" w:rsidRPr="00D546BA">
        <w:rPr>
          <w:b/>
        </w:rPr>
        <w:t xml:space="preserve"> №2</w:t>
      </w:r>
      <w:r w:rsidR="009D3591">
        <w:rPr>
          <w:b/>
        </w:rPr>
        <w:t>, № 4</w:t>
      </w:r>
    </w:p>
    <w:p w:rsidR="00D25608" w:rsidRPr="00AD1F28" w:rsidRDefault="00D25608" w:rsidP="001B33D5">
      <w:pPr>
        <w:jc w:val="center"/>
        <w:rPr>
          <w:szCs w:val="28"/>
        </w:rPr>
      </w:pP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Биографические данные кандидатов в объеме, установленном комиссией, организующей выборы, но не меньшем, чем объем биографических данных, внесенных в бюллетень.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кандидат, список кандидатов выдвинуты избирательным объединением, - слова «выдвинут избирательным объединением» с указанием наименования этого избирательного объединения.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 сам выдвинул свою кандидатуру, - слово «самовыдвижение».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Сведения о доходах и об имуществе кандидатов в объеме, установленном организующей выборы комиссией.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 xml:space="preserve">Информацию о фактах представления кандидатами недостоверных сведений, предусмотренных </w:t>
      </w:r>
      <w:r w:rsidRPr="00D25608">
        <w:rPr>
          <w:rFonts w:eastAsiaTheme="minorHAnsi"/>
          <w:color w:val="000000" w:themeColor="text1"/>
          <w:szCs w:val="28"/>
          <w:lang w:eastAsia="en-US"/>
        </w:rPr>
        <w:t>пунктами 2 и 3 статьи 33</w:t>
      </w:r>
      <w:r w:rsidRPr="00D25608">
        <w:rPr>
          <w:rFonts w:eastAsiaTheme="minorHAnsi"/>
          <w:szCs w:val="28"/>
          <w:lang w:eastAsia="en-US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" w:name="Par1579"/>
      <w:bookmarkEnd w:id="1"/>
      <w:r>
        <w:rPr>
          <w:szCs w:val="28"/>
        </w:rPr>
        <w:t xml:space="preserve">Постановления </w:t>
      </w:r>
      <w:r w:rsidR="0064323B">
        <w:rPr>
          <w:szCs w:val="28"/>
        </w:rPr>
        <w:t>Т</w:t>
      </w:r>
      <w:r w:rsidR="001B33D5">
        <w:rPr>
          <w:szCs w:val="28"/>
        </w:rPr>
        <w:t xml:space="preserve">ерриториальной избирательной комиссии </w:t>
      </w:r>
      <w:r w:rsidR="005A14A1">
        <w:rPr>
          <w:szCs w:val="28"/>
        </w:rPr>
        <w:t xml:space="preserve">Веселовского района </w:t>
      </w:r>
      <w:r w:rsidR="001B33D5">
        <w:rPr>
          <w:szCs w:val="28"/>
        </w:rPr>
        <w:t xml:space="preserve">о формировании участковой избирательной комиссии и </w:t>
      </w:r>
      <w:r>
        <w:rPr>
          <w:szCs w:val="28"/>
        </w:rPr>
        <w:t xml:space="preserve">о </w:t>
      </w:r>
      <w:r w:rsidR="001B33D5">
        <w:rPr>
          <w:szCs w:val="28"/>
        </w:rPr>
        <w:t>назначении</w:t>
      </w:r>
      <w:r>
        <w:rPr>
          <w:szCs w:val="28"/>
        </w:rPr>
        <w:t xml:space="preserve"> ее председателя.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>
        <w:rPr>
          <w:szCs w:val="28"/>
        </w:rPr>
        <w:t xml:space="preserve"> избирательного участка.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 w:rsidR="001B33D5">
        <w:rPr>
          <w:szCs w:val="28"/>
        </w:rPr>
        <w:t xml:space="preserve"> избирательного окру</w:t>
      </w:r>
      <w:r>
        <w:rPr>
          <w:szCs w:val="28"/>
        </w:rPr>
        <w:t>га, схема избирательных округов.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Г</w:t>
      </w:r>
      <w:r w:rsidR="001B33D5">
        <w:rPr>
          <w:szCs w:val="28"/>
        </w:rPr>
        <w:t>рафик дежурств членов уч</w:t>
      </w:r>
      <w:r>
        <w:rPr>
          <w:szCs w:val="28"/>
        </w:rPr>
        <w:t>астковой избирательной комиссии.</w:t>
      </w:r>
    </w:p>
    <w:p w:rsidR="001B33D5" w:rsidRPr="00AB6D76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1B33D5">
        <w:rPr>
          <w:szCs w:val="28"/>
        </w:rPr>
        <w:t>ная информация территориальной и участковой избирательной комиссии.</w:t>
      </w:r>
    </w:p>
    <w:p w:rsidR="00407774" w:rsidRDefault="00407774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О</w:t>
      </w:r>
      <w:r w:rsidRPr="00407774">
        <w:rPr>
          <w:szCs w:val="28"/>
        </w:rPr>
        <w:t>бразцы заполненных избирательных бюллетеней, которые не должны содержать фамилии кандидатов, зарегистрированных в данном избирательном округе, наименования избирательных объединений, участвующих в данных выборах, в которых должны быть приведены варианты заполнения бюллетеня.</w:t>
      </w:r>
    </w:p>
    <w:p w:rsidR="001B33D5" w:rsidRPr="007B5C5D" w:rsidRDefault="00AD1F28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И</w:t>
      </w:r>
      <w:r w:rsidR="001B33D5" w:rsidRPr="007B5C5D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прав граждан Российской Федерации.</w:t>
      </w:r>
    </w:p>
    <w:p w:rsidR="001B33D5" w:rsidRDefault="001B33D5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1B33D5" w:rsidSect="00D25608">
      <w:headerReference w:type="even" r:id="rId9"/>
      <w:pgSz w:w="11906" w:h="16838"/>
      <w:pgMar w:top="709" w:right="794" w:bottom="567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053" w:rsidRDefault="00FF0053" w:rsidP="00F92C75">
      <w:r>
        <w:separator/>
      </w:r>
    </w:p>
  </w:endnote>
  <w:endnote w:type="continuationSeparator" w:id="0">
    <w:p w:rsidR="00FF0053" w:rsidRDefault="00FF0053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053" w:rsidRDefault="00FF0053" w:rsidP="00F92C75">
      <w:r>
        <w:separator/>
      </w:r>
    </w:p>
  </w:footnote>
  <w:footnote w:type="continuationSeparator" w:id="0">
    <w:p w:rsidR="00FF0053" w:rsidRDefault="00FF0053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608" w:rsidRDefault="00E15FB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256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360B"/>
    <w:rsid w:val="0001641F"/>
    <w:rsid w:val="00034FDC"/>
    <w:rsid w:val="00036B57"/>
    <w:rsid w:val="00062C2A"/>
    <w:rsid w:val="00067F06"/>
    <w:rsid w:val="0007439E"/>
    <w:rsid w:val="00075CAE"/>
    <w:rsid w:val="000839BC"/>
    <w:rsid w:val="000A778F"/>
    <w:rsid w:val="000C747F"/>
    <w:rsid w:val="000E2B24"/>
    <w:rsid w:val="000E5885"/>
    <w:rsid w:val="000F1D0E"/>
    <w:rsid w:val="00102D63"/>
    <w:rsid w:val="00107CB9"/>
    <w:rsid w:val="00117C73"/>
    <w:rsid w:val="00146891"/>
    <w:rsid w:val="00147451"/>
    <w:rsid w:val="001514DF"/>
    <w:rsid w:val="00154058"/>
    <w:rsid w:val="00157383"/>
    <w:rsid w:val="00174274"/>
    <w:rsid w:val="001742ED"/>
    <w:rsid w:val="00197FF6"/>
    <w:rsid w:val="001A5CE1"/>
    <w:rsid w:val="001B33D5"/>
    <w:rsid w:val="001D1734"/>
    <w:rsid w:val="001D2E16"/>
    <w:rsid w:val="001D6FB9"/>
    <w:rsid w:val="001E5643"/>
    <w:rsid w:val="001E71D6"/>
    <w:rsid w:val="001E7609"/>
    <w:rsid w:val="001F2993"/>
    <w:rsid w:val="0024693E"/>
    <w:rsid w:val="00246FFA"/>
    <w:rsid w:val="002500A7"/>
    <w:rsid w:val="00260B47"/>
    <w:rsid w:val="00265131"/>
    <w:rsid w:val="00280A2B"/>
    <w:rsid w:val="00283042"/>
    <w:rsid w:val="00285FD1"/>
    <w:rsid w:val="002A649B"/>
    <w:rsid w:val="002D0A63"/>
    <w:rsid w:val="002D2BDD"/>
    <w:rsid w:val="002D6869"/>
    <w:rsid w:val="00312A08"/>
    <w:rsid w:val="00336F8A"/>
    <w:rsid w:val="0036529C"/>
    <w:rsid w:val="00374290"/>
    <w:rsid w:val="003977F9"/>
    <w:rsid w:val="003A15DF"/>
    <w:rsid w:val="003A34E6"/>
    <w:rsid w:val="003B1AB4"/>
    <w:rsid w:val="003E6162"/>
    <w:rsid w:val="003E7DC6"/>
    <w:rsid w:val="003F448B"/>
    <w:rsid w:val="00407774"/>
    <w:rsid w:val="00432FF6"/>
    <w:rsid w:val="004456D6"/>
    <w:rsid w:val="00452B16"/>
    <w:rsid w:val="004664FD"/>
    <w:rsid w:val="0047183B"/>
    <w:rsid w:val="00473568"/>
    <w:rsid w:val="0048483C"/>
    <w:rsid w:val="004A7C0E"/>
    <w:rsid w:val="004C686E"/>
    <w:rsid w:val="004F375C"/>
    <w:rsid w:val="00530BE5"/>
    <w:rsid w:val="00560277"/>
    <w:rsid w:val="00587C42"/>
    <w:rsid w:val="005A14A1"/>
    <w:rsid w:val="005A7A20"/>
    <w:rsid w:val="005B136B"/>
    <w:rsid w:val="005C087F"/>
    <w:rsid w:val="005D315E"/>
    <w:rsid w:val="005F17D1"/>
    <w:rsid w:val="005F18F9"/>
    <w:rsid w:val="006254FE"/>
    <w:rsid w:val="00634265"/>
    <w:rsid w:val="0064323B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61FF1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3DBD"/>
    <w:rsid w:val="0085795D"/>
    <w:rsid w:val="0088503E"/>
    <w:rsid w:val="00893566"/>
    <w:rsid w:val="008B175C"/>
    <w:rsid w:val="008C2180"/>
    <w:rsid w:val="009200DD"/>
    <w:rsid w:val="009237C8"/>
    <w:rsid w:val="009265AD"/>
    <w:rsid w:val="00927506"/>
    <w:rsid w:val="009623D2"/>
    <w:rsid w:val="0096790F"/>
    <w:rsid w:val="00987AAC"/>
    <w:rsid w:val="009B0BA9"/>
    <w:rsid w:val="009B47C6"/>
    <w:rsid w:val="009C1D35"/>
    <w:rsid w:val="009D3591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D0932"/>
    <w:rsid w:val="00AD1F28"/>
    <w:rsid w:val="00B276EE"/>
    <w:rsid w:val="00B30430"/>
    <w:rsid w:val="00B33517"/>
    <w:rsid w:val="00B37D8A"/>
    <w:rsid w:val="00B77230"/>
    <w:rsid w:val="00B83A84"/>
    <w:rsid w:val="00B9268C"/>
    <w:rsid w:val="00BA452F"/>
    <w:rsid w:val="00BA5194"/>
    <w:rsid w:val="00BC4587"/>
    <w:rsid w:val="00BC51D1"/>
    <w:rsid w:val="00BC79D2"/>
    <w:rsid w:val="00C20165"/>
    <w:rsid w:val="00C24F16"/>
    <w:rsid w:val="00C27B6D"/>
    <w:rsid w:val="00C319A9"/>
    <w:rsid w:val="00C359DB"/>
    <w:rsid w:val="00C43A80"/>
    <w:rsid w:val="00C545C2"/>
    <w:rsid w:val="00C77DEB"/>
    <w:rsid w:val="00CA1069"/>
    <w:rsid w:val="00CB2CB0"/>
    <w:rsid w:val="00CB6A38"/>
    <w:rsid w:val="00CB7216"/>
    <w:rsid w:val="00D16110"/>
    <w:rsid w:val="00D25608"/>
    <w:rsid w:val="00D35EE2"/>
    <w:rsid w:val="00D546BA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34C"/>
    <w:rsid w:val="00E15FBE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0A9D"/>
    <w:rsid w:val="00F250A5"/>
    <w:rsid w:val="00F2703F"/>
    <w:rsid w:val="00F4637F"/>
    <w:rsid w:val="00F504A4"/>
    <w:rsid w:val="00F60621"/>
    <w:rsid w:val="00F80387"/>
    <w:rsid w:val="00F86BA7"/>
    <w:rsid w:val="00F92C75"/>
    <w:rsid w:val="00FB3D79"/>
    <w:rsid w:val="00FD0711"/>
    <w:rsid w:val="00FF0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40127E-BC57-46C7-A511-E808467E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5F9BA8-8F35-41DB-8C9E-68189CCBD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17</cp:revision>
  <cp:lastPrinted>2020-08-24T12:34:00Z</cp:lastPrinted>
  <dcterms:created xsi:type="dcterms:W3CDTF">2019-05-31T10:57:00Z</dcterms:created>
  <dcterms:modified xsi:type="dcterms:W3CDTF">2020-08-31T11:04:00Z</dcterms:modified>
</cp:coreProperties>
</file>